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E5BD1" w14:textId="73BA89BC" w:rsidR="003D093F" w:rsidRPr="003D093F" w:rsidRDefault="003D093F" w:rsidP="003D093F">
      <w:pPr>
        <w:jc w:val="center"/>
        <w:rPr>
          <w:rFonts w:ascii="Times New Roman" w:eastAsia="標楷體" w:hAnsi="Times New Roman" w:cs="Times New Roman"/>
          <w:b/>
          <w:color w:val="373737"/>
          <w:sz w:val="28"/>
        </w:rPr>
      </w:pPr>
      <w:r w:rsidRPr="003D093F">
        <w:rPr>
          <w:rFonts w:ascii="Times New Roman" w:eastAsia="標楷體" w:hAnsi="Times New Roman" w:cs="Times New Roman" w:hint="eastAsia"/>
          <w:b/>
          <w:color w:val="373737"/>
          <w:sz w:val="28"/>
        </w:rPr>
        <w:t>台灣教改</w:t>
      </w:r>
    </w:p>
    <w:p w14:paraId="67D86D84" w14:textId="5DB02668" w:rsidR="004B3D03" w:rsidRPr="003D093F" w:rsidRDefault="004B3D03" w:rsidP="003D093F">
      <w:pPr>
        <w:pStyle w:val="1"/>
        <w:numPr>
          <w:ilvl w:val="0"/>
          <w:numId w:val="1"/>
        </w:numPr>
        <w:spacing w:before="0" w:beforeAutospacing="0" w:after="0" w:afterAutospacing="0"/>
        <w:rPr>
          <w:rFonts w:ascii="Times New Roman" w:eastAsia="標楷體" w:hAnsi="Times New Roman" w:cs="Times New Roman"/>
          <w:color w:val="373737"/>
          <w:sz w:val="24"/>
          <w:szCs w:val="24"/>
        </w:rPr>
      </w:pPr>
      <w:r w:rsidRPr="003D093F">
        <w:rPr>
          <w:rFonts w:ascii="Times New Roman" w:eastAsia="標楷體" w:hAnsi="Times New Roman" w:cs="Times New Roman"/>
          <w:color w:val="373737"/>
          <w:sz w:val="24"/>
          <w:szCs w:val="24"/>
        </w:rPr>
        <w:t>文章介紹</w:t>
      </w:r>
    </w:p>
    <w:p w14:paraId="2DC1B69B" w14:textId="65B2FCFB" w:rsidR="00D50461" w:rsidRPr="003D093F" w:rsidRDefault="00302137" w:rsidP="003D093F">
      <w:pPr>
        <w:widowControl/>
        <w:rPr>
          <w:rFonts w:ascii="Times New Roman" w:eastAsia="標楷體" w:hAnsi="Times New Roman" w:cs="Times New Roman"/>
          <w:color w:val="373737"/>
          <w:spacing w:val="3"/>
          <w:kern w:val="0"/>
        </w:rPr>
      </w:pPr>
      <w:r w:rsidRPr="003D093F">
        <w:rPr>
          <w:rFonts w:ascii="Times New Roman" w:eastAsia="標楷體" w:hAnsi="Times New Roman" w:cs="Times New Roman"/>
          <w:color w:val="373737"/>
        </w:rPr>
        <w:t xml:space="preserve">   </w:t>
      </w:r>
      <w:proofErr w:type="gramStart"/>
      <w:r w:rsidRPr="003D093F">
        <w:rPr>
          <w:rFonts w:ascii="Times New Roman" w:eastAsia="標楷體" w:hAnsi="Times New Roman" w:cs="Times New Roman"/>
          <w:color w:val="373737"/>
        </w:rPr>
        <w:t>隨著鳥</w:t>
      </w:r>
      <w:proofErr w:type="gramEnd"/>
      <w:r w:rsidRPr="003D093F">
        <w:rPr>
          <w:rFonts w:ascii="Times New Roman" w:eastAsia="標楷體" w:hAnsi="Times New Roman" w:cs="Times New Roman"/>
          <w:color w:val="373737"/>
        </w:rPr>
        <w:t>叫聲，來到彰化二林高中，校園裡有</w:t>
      </w:r>
      <w:r w:rsidR="00D50461" w:rsidRPr="003D093F">
        <w:rPr>
          <w:rFonts w:ascii="Times New Roman" w:eastAsia="標楷體" w:hAnsi="Times New Roman" w:cs="Times New Roman"/>
          <w:color w:val="373737"/>
        </w:rPr>
        <w:t>一群熱血的高中生組成了二林普商行，因面對</w:t>
      </w:r>
      <w:r w:rsidR="00D50461" w:rsidRPr="003D093F">
        <w:rPr>
          <w:rFonts w:ascii="Times New Roman" w:eastAsia="標楷體" w:hAnsi="Times New Roman" w:cs="Times New Roman"/>
          <w:color w:val="373737"/>
        </w:rPr>
        <w:t>108</w:t>
      </w:r>
      <w:proofErr w:type="gramStart"/>
      <w:r w:rsidR="00D50461" w:rsidRPr="003D093F">
        <w:rPr>
          <w:rFonts w:ascii="Times New Roman" w:eastAsia="標楷體" w:hAnsi="Times New Roman" w:cs="Times New Roman"/>
          <w:color w:val="373737"/>
        </w:rPr>
        <w:t>課綱</w:t>
      </w:r>
      <w:proofErr w:type="gramEnd"/>
      <w:r w:rsidR="00D50461" w:rsidRPr="003D093F">
        <w:rPr>
          <w:rFonts w:ascii="Times New Roman" w:eastAsia="標楷體" w:hAnsi="Times New Roman" w:cs="Times New Roman"/>
          <w:color w:val="373737"/>
        </w:rPr>
        <w:t>，二林高中決定帶著學生把視野放回自己最熟悉的家鄉、土地、文化與</w:t>
      </w:r>
      <w:r w:rsidR="00D50461" w:rsidRPr="003D093F">
        <w:rPr>
          <w:rFonts w:ascii="Times New Roman" w:eastAsia="標楷體" w:hAnsi="Times New Roman" w:cs="Times New Roman"/>
          <w:color w:val="373737"/>
          <w:spacing w:val="3"/>
          <w:kern w:val="0"/>
        </w:rPr>
        <w:t>產業</w:t>
      </w:r>
      <w:r w:rsidR="000C5205" w:rsidRPr="003D093F">
        <w:rPr>
          <w:rFonts w:ascii="Times New Roman" w:eastAsia="標楷體" w:hAnsi="Times New Roman" w:cs="Times New Roman"/>
          <w:color w:val="373737"/>
          <w:spacing w:val="3"/>
          <w:kern w:val="0"/>
        </w:rPr>
        <w:t>，從中南部最長的舊濁水溪出發，一路沿著麥田和歷史史蹟，開啟一系的課程規劃。</w:t>
      </w:r>
    </w:p>
    <w:p w14:paraId="376AC1C3" w14:textId="58FEE11A" w:rsidR="00CC406F" w:rsidRPr="003D093F" w:rsidRDefault="000C5205" w:rsidP="003D093F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  <w:color w:val="373737"/>
          <w:spacing w:val="3"/>
        </w:rPr>
      </w:pPr>
      <w:r w:rsidRPr="003D093F">
        <w:rPr>
          <w:rFonts w:ascii="Times New Roman" w:eastAsia="標楷體" w:hAnsi="Times New Roman" w:cs="Times New Roman"/>
          <w:color w:val="373737"/>
          <w:spacing w:val="3"/>
        </w:rPr>
        <w:t xml:space="preserve">    </w:t>
      </w:r>
      <w:r w:rsidR="000A31EA" w:rsidRPr="003D093F">
        <w:rPr>
          <w:rFonts w:ascii="Times New Roman" w:eastAsia="標楷體" w:hAnsi="Times New Roman" w:cs="Times New Roman"/>
          <w:color w:val="373737"/>
          <w:spacing w:val="3"/>
        </w:rPr>
        <w:t>「其實一切都是意外，當時只是把想玩的高三生和想做事的高一生湊在一起做點什麼，結果就一路延續到今天，」笑</w:t>
      </w:r>
      <w:proofErr w:type="gramStart"/>
      <w:r w:rsidR="000A31EA" w:rsidRPr="003D093F">
        <w:rPr>
          <w:rFonts w:ascii="Times New Roman" w:eastAsia="標楷體" w:hAnsi="Times New Roman" w:cs="Times New Roman"/>
          <w:color w:val="373737"/>
          <w:spacing w:val="3"/>
        </w:rPr>
        <w:t>著說這番</w:t>
      </w:r>
      <w:proofErr w:type="gramEnd"/>
      <w:r w:rsidR="000A31EA" w:rsidRPr="003D093F">
        <w:rPr>
          <w:rFonts w:ascii="Times New Roman" w:eastAsia="標楷體" w:hAnsi="Times New Roman" w:cs="Times New Roman"/>
          <w:color w:val="373737"/>
          <w:spacing w:val="3"/>
        </w:rPr>
        <w:t>話的是帶領學生執行整個信天翁計畫的靈魂人物、地科老師林綉媚。邊和學生嘻嘻哈哈的打成一片，林綉媚老師邊回憶整起「意外」的發生，她從沒想過信天翁計畫會愈做愈大，不僅吸引許多老師主動參與，也獲得校長支持，把成果展性質的學園祭</w:t>
      </w:r>
      <w:r w:rsidR="00CC406F" w:rsidRPr="003D093F">
        <w:rPr>
          <w:rFonts w:ascii="Times New Roman" w:eastAsia="標楷體" w:hAnsi="Times New Roman" w:cs="Times New Roman"/>
          <w:color w:val="373737"/>
          <w:spacing w:val="3"/>
        </w:rPr>
        <w:t>，擴大成二林高中一</w:t>
      </w:r>
      <w:r w:rsidR="00CC406F" w:rsidRPr="003D093F">
        <w:rPr>
          <w:rFonts w:ascii="Times New Roman" w:eastAsia="標楷體" w:hAnsi="Times New Roman" w:cs="Times New Roman"/>
          <w:color w:val="373737"/>
          <w:spacing w:val="3"/>
        </w:rPr>
        <w:t>○</w:t>
      </w:r>
      <w:r w:rsidR="00CC406F" w:rsidRPr="003D093F">
        <w:rPr>
          <w:rFonts w:ascii="Times New Roman" w:eastAsia="標楷體" w:hAnsi="Times New Roman" w:cs="Times New Roman"/>
          <w:color w:val="373737"/>
          <w:spacing w:val="3"/>
        </w:rPr>
        <w:t>八課綱校訂課程的主軸，維持學生透過活動和課程自主學習的精神，並進一步聚焦於「二林文化」的本土教育。</w:t>
      </w:r>
      <w:r w:rsidR="005D5A15" w:rsidRPr="003D093F">
        <w:rPr>
          <w:rFonts w:ascii="Times New Roman" w:eastAsia="標楷體" w:hAnsi="Times New Roman" w:cs="Times New Roman"/>
          <w:color w:val="373737"/>
          <w:spacing w:val="3"/>
        </w:rPr>
        <w:t>這群學生，已經走過無數次相同路徑，為了就是學校的</w:t>
      </w:r>
      <w:proofErr w:type="gramStart"/>
      <w:r w:rsidR="005D5A15" w:rsidRPr="003D093F">
        <w:rPr>
          <w:rFonts w:ascii="Times New Roman" w:eastAsia="標楷體" w:hAnsi="Times New Roman" w:cs="Times New Roman"/>
          <w:color w:val="373737"/>
          <w:spacing w:val="3"/>
        </w:rPr>
        <w:t>二林譜踏查</w:t>
      </w:r>
      <w:proofErr w:type="gramEnd"/>
      <w:r w:rsidR="005D5A15" w:rsidRPr="003D093F">
        <w:rPr>
          <w:rFonts w:ascii="Times New Roman" w:eastAsia="標楷體" w:hAnsi="Times New Roman" w:cs="Times New Roman"/>
          <w:color w:val="373737"/>
          <w:spacing w:val="3"/>
        </w:rPr>
        <w:t>課程做準備，從麥田走到看是不起眼的傳統市場、眾所皆知的媽祖廟與最熱鬧的老街，重新認識自己的故鄉。</w:t>
      </w:r>
    </w:p>
    <w:p w14:paraId="450E7817" w14:textId="08F56D06" w:rsidR="005D5A15" w:rsidRPr="003D093F" w:rsidRDefault="005D5A15" w:rsidP="003D093F">
      <w:pPr>
        <w:widowControl/>
        <w:rPr>
          <w:rFonts w:ascii="Times New Roman" w:eastAsia="標楷體" w:hAnsi="Times New Roman" w:cs="Times New Roman"/>
          <w:kern w:val="0"/>
        </w:rPr>
      </w:pPr>
      <w:r w:rsidRPr="003D093F">
        <w:rPr>
          <w:rFonts w:ascii="Times New Roman" w:eastAsia="標楷體" w:hAnsi="Times New Roman" w:cs="Times New Roman"/>
          <w:color w:val="373737"/>
          <w:spacing w:val="3"/>
        </w:rPr>
        <w:t xml:space="preserve">     </w:t>
      </w:r>
      <w:r w:rsidR="001276C9" w:rsidRPr="003D093F">
        <w:rPr>
          <w:rFonts w:ascii="Times New Roman" w:eastAsia="標楷體" w:hAnsi="Times New Roman" w:cs="Times New Roman"/>
          <w:color w:val="373737"/>
          <w:spacing w:val="3"/>
        </w:rPr>
        <w:t>代理校長</w:t>
      </w:r>
      <w:proofErr w:type="gramStart"/>
      <w:r w:rsidR="001276C9" w:rsidRPr="003D093F">
        <w:rPr>
          <w:rFonts w:ascii="Times New Roman" w:eastAsia="標楷體" w:hAnsi="Times New Roman" w:cs="Times New Roman"/>
          <w:color w:val="373737"/>
          <w:spacing w:val="3"/>
        </w:rPr>
        <w:t>林克修說過</w:t>
      </w:r>
      <w:proofErr w:type="gramEnd"/>
      <w:r w:rsidR="001276C9" w:rsidRPr="003D093F">
        <w:rPr>
          <w:rFonts w:ascii="Times New Roman" w:eastAsia="標楷體" w:hAnsi="Times New Roman" w:cs="Times New Roman"/>
          <w:color w:val="373737"/>
          <w:spacing w:val="3"/>
          <w:kern w:val="0"/>
        </w:rPr>
        <w:t>「大家一直都提倡要『國際化』，但我覺得國際化之前，我們應該要先『在地化』」這是二林高中課程改革著重在「在地文化」的初衷，他認為，讓學生深入了解自己的故鄉、懂得自己生活的場域有什麼樣的歷史背景，學生才會真正珍惜和認同這片土地。</w:t>
      </w:r>
      <w:proofErr w:type="gramStart"/>
      <w:r w:rsidR="001276C9" w:rsidRPr="003D093F">
        <w:rPr>
          <w:rFonts w:ascii="Times New Roman" w:eastAsia="標楷體" w:hAnsi="Times New Roman" w:cs="Times New Roman"/>
          <w:color w:val="373737"/>
          <w:spacing w:val="3"/>
          <w:kern w:val="0"/>
        </w:rPr>
        <w:t>一</w:t>
      </w:r>
      <w:r w:rsidR="001276C9" w:rsidRPr="003D093F">
        <w:rPr>
          <w:rFonts w:ascii="Times New Roman" w:eastAsia="標楷體" w:hAnsi="Times New Roman" w:cs="Times New Roman"/>
          <w:color w:val="373737"/>
          <w:spacing w:val="3"/>
          <w:kern w:val="0"/>
        </w:rPr>
        <w:t>○</w:t>
      </w:r>
      <w:r w:rsidR="001276C9" w:rsidRPr="003D093F">
        <w:rPr>
          <w:rFonts w:ascii="Times New Roman" w:eastAsia="標楷體" w:hAnsi="Times New Roman" w:cs="Times New Roman"/>
          <w:color w:val="373737"/>
          <w:spacing w:val="3"/>
          <w:kern w:val="0"/>
        </w:rPr>
        <w:t>八課綱上路</w:t>
      </w:r>
      <w:proofErr w:type="gramEnd"/>
      <w:r w:rsidR="001276C9" w:rsidRPr="003D093F">
        <w:rPr>
          <w:rFonts w:ascii="Times New Roman" w:eastAsia="標楷體" w:hAnsi="Times New Roman" w:cs="Times New Roman"/>
          <w:color w:val="373737"/>
          <w:spacing w:val="3"/>
          <w:kern w:val="0"/>
        </w:rPr>
        <w:t>的今年，二林高中的各科老師利用每週的彈性學習時間，輪番設計「二林密碼」、「二林走出去」、「二林色」、「關於二林的</w:t>
      </w:r>
      <w:r w:rsidR="001276C9" w:rsidRPr="003D093F">
        <w:rPr>
          <w:rFonts w:ascii="Times New Roman" w:eastAsia="標楷體" w:hAnsi="Times New Roman" w:cs="Times New Roman"/>
          <w:color w:val="373737"/>
          <w:spacing w:val="3"/>
          <w:kern w:val="0"/>
        </w:rPr>
        <w:t>N</w:t>
      </w:r>
      <w:r w:rsidR="001276C9" w:rsidRPr="003D093F">
        <w:rPr>
          <w:rFonts w:ascii="Times New Roman" w:eastAsia="標楷體" w:hAnsi="Times New Roman" w:cs="Times New Roman"/>
          <w:color w:val="373737"/>
          <w:spacing w:val="3"/>
          <w:kern w:val="0"/>
        </w:rPr>
        <w:t>種」等四堂特色課程，配合三次的實地踏查，讓孩子從高一開始學會探索本地的風俗民情、觀察生活的周遭。</w:t>
      </w:r>
      <w:r w:rsidR="00DB3DA4" w:rsidRPr="003D093F">
        <w:rPr>
          <w:rFonts w:ascii="Times New Roman" w:eastAsia="標楷體" w:hAnsi="Times New Roman" w:cs="Times New Roman"/>
          <w:kern w:val="0"/>
        </w:rPr>
        <w:t>比方說「二林走出去」這堂課，就是由</w:t>
      </w:r>
      <w:r w:rsidR="00DB3DA4" w:rsidRPr="003D093F">
        <w:rPr>
          <w:rFonts w:ascii="Times New Roman" w:eastAsia="標楷體" w:hAnsi="Times New Roman" w:cs="Times New Roman"/>
          <w:kern w:val="0"/>
        </w:rPr>
        <w:t>108</w:t>
      </w:r>
      <w:r w:rsidR="00DB3DA4" w:rsidRPr="003D093F">
        <w:rPr>
          <w:rFonts w:ascii="Times New Roman" w:eastAsia="標楷體" w:hAnsi="Times New Roman" w:cs="Times New Roman"/>
          <w:kern w:val="0"/>
        </w:rPr>
        <w:t>年</w:t>
      </w:r>
      <w:r w:rsidR="00DB3DA4" w:rsidRPr="003D093F">
        <w:rPr>
          <w:rFonts w:ascii="Times New Roman" w:eastAsia="標楷體" w:hAnsi="Times New Roman" w:cs="Times New Roman"/>
          <w:kern w:val="0"/>
        </w:rPr>
        <w:t>super</w:t>
      </w:r>
      <w:r w:rsidR="00DB3DA4" w:rsidRPr="003D093F">
        <w:rPr>
          <w:rFonts w:ascii="Times New Roman" w:eastAsia="標楷體" w:hAnsi="Times New Roman" w:cs="Times New Roman"/>
          <w:kern w:val="0"/>
        </w:rPr>
        <w:t>教師首</w:t>
      </w:r>
      <w:r w:rsidR="008D35F6" w:rsidRPr="003D093F">
        <w:rPr>
          <w:rFonts w:ascii="Times New Roman" w:eastAsia="標楷體" w:hAnsi="Times New Roman" w:cs="Times New Roman"/>
          <w:kern w:val="0"/>
        </w:rPr>
        <w:t>獎許藍尹老師帶著學生使用在地農作物</w:t>
      </w:r>
      <w:proofErr w:type="gramStart"/>
      <w:r w:rsidR="008D35F6" w:rsidRPr="003D093F">
        <w:rPr>
          <w:rFonts w:ascii="Times New Roman" w:eastAsia="標楷體" w:hAnsi="Times New Roman" w:cs="Times New Roman"/>
          <w:kern w:val="0"/>
        </w:rPr>
        <w:t>越光米</w:t>
      </w:r>
      <w:proofErr w:type="gramEnd"/>
      <w:r w:rsidR="008D35F6" w:rsidRPr="003D093F">
        <w:rPr>
          <w:rFonts w:ascii="Times New Roman" w:eastAsia="標楷體" w:hAnsi="Times New Roman" w:cs="Times New Roman"/>
          <w:kern w:val="0"/>
        </w:rPr>
        <w:t>製造而成的麵粉，烹飪出在地的台灣小吃，再將美食攝影、美編製作成明信片，利用國際明信片</w:t>
      </w:r>
      <w:proofErr w:type="spellStart"/>
      <w:r w:rsidR="008D35F6" w:rsidRPr="003D093F">
        <w:rPr>
          <w:rFonts w:ascii="Times New Roman" w:eastAsia="標楷體" w:hAnsi="Times New Roman" w:cs="Times New Roman"/>
          <w:kern w:val="0"/>
        </w:rPr>
        <w:t>Postcrossing</w:t>
      </w:r>
      <w:proofErr w:type="spellEnd"/>
      <w:r w:rsidR="008D35F6" w:rsidRPr="003D093F">
        <w:rPr>
          <w:rFonts w:ascii="Times New Roman" w:eastAsia="標楷體" w:hAnsi="Times New Roman" w:cs="Times New Roman"/>
          <w:kern w:val="0"/>
        </w:rPr>
        <w:t>投遞到全世界，同時能夠練習英文書寫能力也能進一步接觸、認識家鄉的農業</w:t>
      </w:r>
      <w:r w:rsidR="008D35F6" w:rsidRPr="003D093F">
        <w:rPr>
          <w:rFonts w:ascii="Times New Roman" w:eastAsia="標楷體" w:hAnsi="Times New Roman" w:cs="Times New Roman"/>
          <w:color w:val="373737"/>
          <w:spacing w:val="3"/>
          <w:kern w:val="0"/>
        </w:rPr>
        <w:t>產</w:t>
      </w:r>
      <w:r w:rsidR="008D35F6" w:rsidRPr="003D093F">
        <w:rPr>
          <w:rFonts w:ascii="Times New Roman" w:eastAsia="標楷體" w:hAnsi="Times New Roman" w:cs="Times New Roman"/>
          <w:kern w:val="0"/>
        </w:rPr>
        <w:t>品</w:t>
      </w:r>
      <w:r w:rsidR="00E50042" w:rsidRPr="003D093F">
        <w:rPr>
          <w:rFonts w:ascii="Times New Roman" w:eastAsia="標楷體" w:hAnsi="Times New Roman" w:cs="Times New Roman"/>
          <w:kern w:val="0"/>
        </w:rPr>
        <w:t>。</w:t>
      </w:r>
    </w:p>
    <w:p w14:paraId="5663E17F" w14:textId="77777777" w:rsidR="00C15A0C" w:rsidRPr="003D093F" w:rsidRDefault="00E50042" w:rsidP="003D093F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  <w:color w:val="373737"/>
          <w:spacing w:val="3"/>
        </w:rPr>
      </w:pPr>
      <w:r w:rsidRPr="003D093F">
        <w:rPr>
          <w:rFonts w:ascii="Times New Roman" w:eastAsia="標楷體" w:hAnsi="Times New Roman" w:cs="Times New Roman"/>
        </w:rPr>
        <w:t xml:space="preserve">    </w:t>
      </w:r>
      <w:r w:rsidRPr="003D093F">
        <w:rPr>
          <w:rFonts w:ascii="Times New Roman" w:eastAsia="標楷體" w:hAnsi="Times New Roman" w:cs="Times New Roman"/>
        </w:rPr>
        <w:t>每年五月是二林高中學生最繁忙同時也是</w:t>
      </w:r>
      <w:proofErr w:type="gramStart"/>
      <w:r w:rsidRPr="003D093F">
        <w:rPr>
          <w:rFonts w:ascii="Times New Roman" w:eastAsia="標楷體" w:hAnsi="Times New Roman" w:cs="Times New Roman"/>
        </w:rPr>
        <w:t>最</w:t>
      </w:r>
      <w:proofErr w:type="gramEnd"/>
      <w:r w:rsidRPr="003D093F">
        <w:rPr>
          <w:rFonts w:ascii="Times New Roman" w:eastAsia="標楷體" w:hAnsi="Times New Roman" w:cs="Times New Roman"/>
          <w:color w:val="373737"/>
          <w:spacing w:val="3"/>
        </w:rPr>
        <w:t>精神奕奕的季節，校園裡時常可以看見</w:t>
      </w:r>
      <w:proofErr w:type="gramStart"/>
      <w:r w:rsidRPr="003D093F">
        <w:rPr>
          <w:rFonts w:ascii="Times New Roman" w:eastAsia="標楷體" w:hAnsi="Times New Roman" w:cs="Times New Roman"/>
          <w:color w:val="373737"/>
          <w:spacing w:val="3"/>
        </w:rPr>
        <w:t>許多揮</w:t>
      </w:r>
      <w:proofErr w:type="gramEnd"/>
      <w:r w:rsidRPr="003D093F">
        <w:rPr>
          <w:rFonts w:ascii="Times New Roman" w:eastAsia="標楷體" w:hAnsi="Times New Roman" w:cs="Times New Roman"/>
          <w:color w:val="373737"/>
          <w:spacing w:val="3"/>
        </w:rPr>
        <w:t>別大考的高三學生認真投入「信天翁學園祭」的模樣。延續去年高三帶領高一的「大手拉小手」模式，今年的學園祭學生們也同樣濃縮了整學期的課堂精華</w:t>
      </w:r>
      <w:r w:rsidR="00BB1E39" w:rsidRPr="003D093F">
        <w:rPr>
          <w:rFonts w:ascii="Times New Roman" w:eastAsia="標楷體" w:hAnsi="Times New Roman" w:cs="Times New Roman"/>
          <w:color w:val="373737"/>
          <w:spacing w:val="3"/>
        </w:rPr>
        <w:t>，設計了許多與課程結合的小活動，並且提供國中生前往報名參加，且是預約制度的，想必要先搶先贏</w:t>
      </w:r>
      <w:proofErr w:type="gramStart"/>
      <w:r w:rsidR="00BB1E39" w:rsidRPr="003D093F">
        <w:rPr>
          <w:rFonts w:ascii="Times New Roman" w:eastAsia="標楷體" w:hAnsi="Times New Roman" w:cs="Times New Roman"/>
          <w:color w:val="373737"/>
          <w:spacing w:val="3"/>
        </w:rPr>
        <w:t>囉</w:t>
      </w:r>
      <w:proofErr w:type="gramEnd"/>
      <w:r w:rsidR="00BB1E39" w:rsidRPr="003D093F">
        <w:rPr>
          <w:rFonts w:ascii="Times New Roman" w:eastAsia="標楷體" w:hAnsi="Times New Roman" w:cs="Times New Roman"/>
          <w:color w:val="373737"/>
          <w:spacing w:val="3"/>
        </w:rPr>
        <w:t>！其中活動</w:t>
      </w:r>
      <w:proofErr w:type="gramStart"/>
      <w:r w:rsidR="00BB1E39" w:rsidRPr="003D093F">
        <w:rPr>
          <w:rFonts w:ascii="Times New Roman" w:eastAsia="標楷體" w:hAnsi="Times New Roman" w:cs="Times New Roman"/>
          <w:color w:val="373737"/>
          <w:spacing w:val="3"/>
        </w:rPr>
        <w:t>裡面最直得</w:t>
      </w:r>
      <w:proofErr w:type="gramEnd"/>
      <w:r w:rsidR="00BB1E39" w:rsidRPr="003D093F">
        <w:rPr>
          <w:rFonts w:ascii="Times New Roman" w:eastAsia="標楷體" w:hAnsi="Times New Roman" w:cs="Times New Roman"/>
          <w:color w:val="373737"/>
          <w:spacing w:val="3"/>
        </w:rPr>
        <w:t>學生參加的是「</w:t>
      </w:r>
      <w:proofErr w:type="gramStart"/>
      <w:r w:rsidR="00BB1E39" w:rsidRPr="003D093F">
        <w:rPr>
          <w:rFonts w:ascii="Times New Roman" w:eastAsia="標楷體" w:hAnsi="Times New Roman" w:cs="Times New Roman"/>
          <w:color w:val="373737"/>
          <w:spacing w:val="3"/>
        </w:rPr>
        <w:t>二林譜踏查</w:t>
      </w:r>
      <w:proofErr w:type="gramEnd"/>
      <w:r w:rsidR="00BB1E39" w:rsidRPr="003D093F">
        <w:rPr>
          <w:rFonts w:ascii="Times New Roman" w:eastAsia="標楷體" w:hAnsi="Times New Roman" w:cs="Times New Roman"/>
          <w:color w:val="373737"/>
          <w:spacing w:val="3"/>
        </w:rPr>
        <w:t>」讓整個信天翁籌備團隊費盡心思，在林綉媚老師</w:t>
      </w:r>
      <w:r w:rsidR="00C15A0C" w:rsidRPr="003D093F">
        <w:rPr>
          <w:rFonts w:ascii="Times New Roman" w:eastAsia="標楷體" w:hAnsi="Times New Roman" w:cs="Times New Roman"/>
          <w:color w:val="373737"/>
          <w:spacing w:val="3"/>
        </w:rPr>
        <w:t>與在地的蔗青文化工作室的協助下，讓學生重新繪畫日治時期的二林庄舊地圖，並且設計許多尋寶活動，這活動實行前少不了多次的考察、準備，幾個月來，這群二林信天翁回顧文本、尋找資料，也騎著腳踏車四處奔走、踏查，不僅與當地居民、商家產生了互動與連結，也一次比一次更深的了解，自己所生活的土地蘊藏了什麼樣的歷史、有過什麼樣的風貌。二林高中將本土文化融入課堂，從中滋養</w:t>
      </w:r>
      <w:r w:rsidR="00C15A0C" w:rsidRPr="003D093F">
        <w:rPr>
          <w:rFonts w:ascii="Times New Roman" w:eastAsia="標楷體" w:hAnsi="Times New Roman" w:cs="Times New Roman"/>
          <w:color w:val="373737"/>
          <w:spacing w:val="3"/>
        </w:rPr>
        <w:lastRenderedPageBreak/>
        <w:t>學生對家鄉的認同，而這份認同與自信，也將成為這群二林信天翁的雙翼，帶領他們在未來飛得更高、看得更遠。</w:t>
      </w:r>
    </w:p>
    <w:p w14:paraId="719003BF" w14:textId="77777777" w:rsidR="00AA5CE5" w:rsidRPr="003D093F" w:rsidRDefault="00170558" w:rsidP="003D093F">
      <w:pPr>
        <w:widowControl/>
        <w:rPr>
          <w:rFonts w:ascii="Times New Roman" w:eastAsia="標楷體" w:hAnsi="Times New Roman" w:cs="Times New Roman"/>
          <w:b/>
          <w:bCs/>
          <w:kern w:val="0"/>
        </w:rPr>
      </w:pPr>
      <w:r w:rsidRPr="003D093F">
        <w:rPr>
          <w:rFonts w:ascii="Times New Roman" w:eastAsia="標楷體" w:hAnsi="Times New Roman" w:cs="Times New Roman"/>
          <w:b/>
          <w:bCs/>
          <w:color w:val="373A3C"/>
          <w:spacing w:val="5"/>
        </w:rPr>
        <w:t>二、</w:t>
      </w:r>
      <w:r w:rsidR="00AA5CE5" w:rsidRPr="003D093F">
        <w:rPr>
          <w:rFonts w:ascii="Times New Roman" w:eastAsia="標楷體" w:hAnsi="Times New Roman" w:cs="Times New Roman"/>
          <w:b/>
          <w:bCs/>
          <w:color w:val="373A3C"/>
          <w:spacing w:val="5"/>
          <w:kern w:val="0"/>
          <w:shd w:val="clear" w:color="auto" w:fill="FFFFFF"/>
        </w:rPr>
        <w:t>自己的論述或觀點</w:t>
      </w:r>
    </w:p>
    <w:p w14:paraId="243CC2F3" w14:textId="5A684473" w:rsidR="00891540" w:rsidRPr="003D093F" w:rsidRDefault="00AA5CE5" w:rsidP="003D093F">
      <w:pPr>
        <w:widowControl/>
        <w:rPr>
          <w:rFonts w:ascii="Times New Roman" w:eastAsia="標楷體" w:hAnsi="Times New Roman" w:cs="Times New Roman"/>
          <w:kern w:val="0"/>
        </w:rPr>
      </w:pPr>
      <w:r w:rsidRPr="003D093F">
        <w:rPr>
          <w:rFonts w:ascii="Times New Roman" w:eastAsia="標楷體" w:hAnsi="Times New Roman" w:cs="Times New Roman"/>
          <w:color w:val="373A3C"/>
          <w:spacing w:val="5"/>
        </w:rPr>
        <w:t xml:space="preserve">  </w:t>
      </w:r>
      <w:r w:rsidR="009C7B76" w:rsidRPr="003D093F">
        <w:rPr>
          <w:rFonts w:ascii="Times New Roman" w:eastAsia="標楷體" w:hAnsi="Times New Roman" w:cs="Times New Roman"/>
          <w:color w:val="373A3C"/>
          <w:spacing w:val="5"/>
        </w:rPr>
        <w:t>與其說觀點，不如說說我的體驗與心得。我就是畢業於這所二林高中，這些活動親生經歷過，且印象深、</w:t>
      </w:r>
      <w:proofErr w:type="gramStart"/>
      <w:r w:rsidR="009C7B76" w:rsidRPr="003D093F">
        <w:rPr>
          <w:rFonts w:ascii="Times New Roman" w:eastAsia="標楷體" w:hAnsi="Times New Roman" w:cs="Times New Roman"/>
          <w:color w:val="373A3C"/>
          <w:spacing w:val="5"/>
        </w:rPr>
        <w:t>永身難忘</w:t>
      </w:r>
      <w:proofErr w:type="gramEnd"/>
      <w:r w:rsidR="009C7B76" w:rsidRPr="003D093F">
        <w:rPr>
          <w:rFonts w:ascii="Times New Roman" w:eastAsia="標楷體" w:hAnsi="Times New Roman" w:cs="Times New Roman"/>
          <w:color w:val="373A3C"/>
          <w:spacing w:val="5"/>
        </w:rPr>
        <w:t>。高一的時候是個不知天高地厚的學生，在林綉媚老師的推薦下，進入信天翁這個組織，</w:t>
      </w:r>
      <w:r w:rsidR="008F7F8F" w:rsidRPr="003D093F">
        <w:rPr>
          <w:rFonts w:ascii="Times New Roman" w:eastAsia="標楷體" w:hAnsi="Times New Roman" w:cs="Times New Roman"/>
          <w:color w:val="373A3C"/>
          <w:spacing w:val="5"/>
        </w:rPr>
        <w:t>曾經以為只是混混而已，卻沒想到是來真的，當時連一份企劃書都不會寫的我，卻需要規劃出一些能夠讓學園際可採用的想法，</w:t>
      </w:r>
      <w:r w:rsidR="00E042D0" w:rsidRPr="003D093F">
        <w:rPr>
          <w:rFonts w:ascii="Times New Roman" w:eastAsia="標楷體" w:hAnsi="Times New Roman" w:cs="Times New Roman"/>
          <w:color w:val="373A3C"/>
          <w:spacing w:val="5"/>
        </w:rPr>
        <w:t>當初和同伴們討論出的想法，將它做成企劃書，遠本非常有自信的，沒想將企劃書送到老師手中卻被打槍了，那時根本連規劃活動都沒辦法的我們</w:t>
      </w:r>
      <w:r w:rsidR="00B84063" w:rsidRPr="003D093F">
        <w:rPr>
          <w:rFonts w:ascii="Times New Roman" w:eastAsia="標楷體" w:hAnsi="Times New Roman" w:cs="Times New Roman"/>
          <w:color w:val="373A3C"/>
          <w:spacing w:val="5"/>
        </w:rPr>
        <w:t>，卻要寫出向企業般一樣的企劃書，那時候我們三不五時地跑到教室辦公室請老師指導我們，無數次的退件和與老師討價還價的討論，終於寫出一份不會被打槍的企劃書，雖然最終沒有被採用，但從中學習到了在課本上學不到知識。在高二的時候，漸漸的老師只需要將想法丟給我們，</w:t>
      </w:r>
      <w:r w:rsidR="00BF77D4" w:rsidRPr="003D093F">
        <w:rPr>
          <w:rFonts w:ascii="Times New Roman" w:eastAsia="標楷體" w:hAnsi="Times New Roman" w:cs="Times New Roman"/>
          <w:color w:val="373A3C"/>
          <w:spacing w:val="5"/>
        </w:rPr>
        <w:t>放手</w:t>
      </w:r>
      <w:r w:rsidR="00B84063" w:rsidRPr="003D093F">
        <w:rPr>
          <w:rFonts w:ascii="Times New Roman" w:eastAsia="標楷體" w:hAnsi="Times New Roman" w:cs="Times New Roman"/>
          <w:color w:val="373A3C"/>
          <w:spacing w:val="5"/>
        </w:rPr>
        <w:t>讓我們自由的發揮一切，</w:t>
      </w:r>
      <w:r w:rsidR="00BF77D4" w:rsidRPr="003D093F">
        <w:rPr>
          <w:rFonts w:ascii="Times New Roman" w:eastAsia="標楷體" w:hAnsi="Times New Roman" w:cs="Times New Roman"/>
          <w:color w:val="373A3C"/>
          <w:spacing w:val="5"/>
        </w:rPr>
        <w:t>即將面臨高三得時候老師右派給我們一個信天翁的活動，那時心想</w:t>
      </w:r>
      <w:proofErr w:type="gramStart"/>
      <w:r w:rsidR="0060569F" w:rsidRPr="003D093F">
        <w:rPr>
          <w:rFonts w:ascii="Times New Roman" w:eastAsia="標楷體" w:hAnsi="Times New Roman" w:cs="Times New Roman"/>
          <w:color w:val="373A3C"/>
          <w:spacing w:val="5"/>
        </w:rPr>
        <w:t>鬥要學測了</w:t>
      </w:r>
      <w:proofErr w:type="gramEnd"/>
      <w:r w:rsidR="0060569F" w:rsidRPr="003D093F">
        <w:rPr>
          <w:rFonts w:ascii="Times New Roman" w:eastAsia="標楷體" w:hAnsi="Times New Roman" w:cs="Times New Roman"/>
          <w:color w:val="373A3C"/>
          <w:spacing w:val="5"/>
        </w:rPr>
        <w:t>，不是應該好好讀書嗎，後來才發現原來這活動是信天翁學園祭的開端，將這重責大任交給我們，規劃出</w:t>
      </w:r>
      <w:proofErr w:type="gramStart"/>
      <w:r w:rsidR="0060569F" w:rsidRPr="003D093F">
        <w:rPr>
          <w:rFonts w:ascii="Times New Roman" w:eastAsia="標楷體" w:hAnsi="Times New Roman" w:cs="Times New Roman"/>
          <w:color w:val="373A3C"/>
          <w:spacing w:val="5"/>
        </w:rPr>
        <w:t>距離學測還有</w:t>
      </w:r>
      <w:proofErr w:type="gramEnd"/>
      <w:r w:rsidR="0060569F" w:rsidRPr="003D093F">
        <w:rPr>
          <w:rFonts w:ascii="Times New Roman" w:eastAsia="標楷體" w:hAnsi="Times New Roman" w:cs="Times New Roman"/>
          <w:color w:val="373A3C"/>
          <w:spacing w:val="5"/>
        </w:rPr>
        <w:t>100</w:t>
      </w:r>
      <w:r w:rsidR="0060569F" w:rsidRPr="003D093F">
        <w:rPr>
          <w:rFonts w:ascii="Times New Roman" w:eastAsia="標楷體" w:hAnsi="Times New Roman" w:cs="Times New Roman"/>
          <w:color w:val="373A3C"/>
          <w:spacing w:val="5"/>
        </w:rPr>
        <w:t>天的活動，讓我們謹</w:t>
      </w:r>
      <w:proofErr w:type="gramStart"/>
      <w:r w:rsidR="0060569F" w:rsidRPr="003D093F">
        <w:rPr>
          <w:rFonts w:ascii="Times New Roman" w:eastAsia="標楷體" w:hAnsi="Times New Roman" w:cs="Times New Roman"/>
          <w:color w:val="373A3C"/>
          <w:spacing w:val="5"/>
        </w:rPr>
        <w:t>惕</w:t>
      </w:r>
      <w:proofErr w:type="gramEnd"/>
      <w:r w:rsidR="0060569F" w:rsidRPr="003D093F">
        <w:rPr>
          <w:rFonts w:ascii="Times New Roman" w:eastAsia="標楷體" w:hAnsi="Times New Roman" w:cs="Times New Roman"/>
          <w:color w:val="373A3C"/>
          <w:spacing w:val="5"/>
        </w:rPr>
        <w:t>自己，並且很現實的告訴我們「</w:t>
      </w:r>
      <w:proofErr w:type="gramStart"/>
      <w:r w:rsidR="0060569F" w:rsidRPr="003D093F">
        <w:rPr>
          <w:rFonts w:ascii="Times New Roman" w:eastAsia="標楷體" w:hAnsi="Times New Roman" w:cs="Times New Roman"/>
          <w:color w:val="373A3C"/>
          <w:spacing w:val="5"/>
        </w:rPr>
        <w:t>學測考</w:t>
      </w:r>
      <w:proofErr w:type="gramEnd"/>
      <w:r w:rsidR="0060569F" w:rsidRPr="003D093F">
        <w:rPr>
          <w:rFonts w:ascii="Times New Roman" w:eastAsia="標楷體" w:hAnsi="Times New Roman" w:cs="Times New Roman"/>
          <w:color w:val="373A3C"/>
          <w:spacing w:val="5"/>
        </w:rPr>
        <w:t>過，有學校才能參加之後的學園祭」這句話徹底打醒我們</w:t>
      </w:r>
      <w:r w:rsidR="00A53A3C" w:rsidRPr="003D093F">
        <w:rPr>
          <w:rFonts w:ascii="Times New Roman" w:eastAsia="標楷體" w:hAnsi="Times New Roman" w:cs="Times New Roman"/>
          <w:color w:val="373A3C"/>
          <w:spacing w:val="5"/>
        </w:rPr>
        <w:t>，陸陸續的來到</w:t>
      </w:r>
      <w:r w:rsidR="00A53A3C" w:rsidRPr="003D093F">
        <w:rPr>
          <w:rFonts w:ascii="Times New Roman" w:eastAsia="標楷體" w:hAnsi="Times New Roman" w:cs="Times New Roman"/>
          <w:color w:val="373A3C"/>
          <w:spacing w:val="5"/>
        </w:rPr>
        <w:t>5</w:t>
      </w:r>
      <w:r w:rsidR="00A53A3C" w:rsidRPr="003D093F">
        <w:rPr>
          <w:rFonts w:ascii="Times New Roman" w:eastAsia="標楷體" w:hAnsi="Times New Roman" w:cs="Times New Roman"/>
          <w:color w:val="373A3C"/>
          <w:spacing w:val="5"/>
        </w:rPr>
        <w:t>月，也是</w:t>
      </w:r>
      <w:proofErr w:type="gramStart"/>
      <w:r w:rsidR="00A53A3C" w:rsidRPr="003D093F">
        <w:rPr>
          <w:rFonts w:ascii="Times New Roman" w:eastAsia="標楷體" w:hAnsi="Times New Roman" w:cs="Times New Roman"/>
          <w:color w:val="373A3C"/>
          <w:spacing w:val="5"/>
        </w:rPr>
        <w:t>學測放</w:t>
      </w:r>
      <w:proofErr w:type="gramEnd"/>
      <w:r w:rsidR="00A53A3C" w:rsidRPr="003D093F">
        <w:rPr>
          <w:rFonts w:ascii="Times New Roman" w:eastAsia="標楷體" w:hAnsi="Times New Roman" w:cs="Times New Roman"/>
          <w:color w:val="373A3C"/>
          <w:spacing w:val="5"/>
        </w:rPr>
        <w:t>榜的時間，緊接著我們都收到老師的通知，並且加入即將展開的</w:t>
      </w:r>
      <w:proofErr w:type="gramStart"/>
      <w:r w:rsidR="00A53A3C" w:rsidRPr="003D093F">
        <w:rPr>
          <w:rFonts w:ascii="Times New Roman" w:eastAsia="標楷體" w:hAnsi="Times New Roman" w:cs="Times New Roman"/>
          <w:color w:val="373A3C"/>
          <w:spacing w:val="5"/>
        </w:rPr>
        <w:t>二林譜踏查</w:t>
      </w:r>
      <w:proofErr w:type="gramEnd"/>
      <w:r w:rsidR="00A53A3C" w:rsidRPr="003D093F">
        <w:rPr>
          <w:rFonts w:ascii="Times New Roman" w:eastAsia="標楷體" w:hAnsi="Times New Roman" w:cs="Times New Roman"/>
          <w:color w:val="373A3C"/>
          <w:spacing w:val="5"/>
        </w:rPr>
        <w:t>。我的班導師許藍尹老師，也將英文課</w:t>
      </w:r>
      <w:r w:rsidR="006349A1" w:rsidRPr="003D093F">
        <w:rPr>
          <w:rFonts w:ascii="Times New Roman" w:eastAsia="標楷體" w:hAnsi="Times New Roman" w:cs="Times New Roman"/>
          <w:color w:val="373A3C"/>
          <w:spacing w:val="5"/>
        </w:rPr>
        <w:t>與</w:t>
      </w:r>
      <w:proofErr w:type="gramStart"/>
      <w:r w:rsidR="006349A1" w:rsidRPr="003D093F">
        <w:rPr>
          <w:rFonts w:ascii="Times New Roman" w:eastAsia="標楷體" w:hAnsi="Times New Roman" w:cs="Times New Roman"/>
          <w:color w:val="373A3C"/>
          <w:spacing w:val="5"/>
        </w:rPr>
        <w:t>國文課</w:t>
      </w:r>
      <w:r w:rsidR="00A53A3C" w:rsidRPr="003D093F">
        <w:rPr>
          <w:rFonts w:ascii="Times New Roman" w:eastAsia="標楷體" w:hAnsi="Times New Roman" w:cs="Times New Roman"/>
          <w:color w:val="373A3C"/>
          <w:spacing w:val="5"/>
        </w:rPr>
        <w:t>帶到</w:t>
      </w:r>
      <w:proofErr w:type="gramEnd"/>
      <w:r w:rsidR="00A53A3C" w:rsidRPr="003D093F">
        <w:rPr>
          <w:rFonts w:ascii="Times New Roman" w:eastAsia="標楷體" w:hAnsi="Times New Roman" w:cs="Times New Roman"/>
          <w:color w:val="373A3C"/>
          <w:spacing w:val="5"/>
        </w:rPr>
        <w:t>二林</w:t>
      </w:r>
      <w:proofErr w:type="gramStart"/>
      <w:r w:rsidR="00A53A3C" w:rsidRPr="003D093F">
        <w:rPr>
          <w:rFonts w:ascii="Times New Roman" w:eastAsia="標楷體" w:hAnsi="Times New Roman" w:cs="Times New Roman"/>
          <w:color w:val="373A3C"/>
          <w:spacing w:val="5"/>
        </w:rPr>
        <w:t>譜踏查上</w:t>
      </w:r>
      <w:proofErr w:type="gramEnd"/>
      <w:r w:rsidR="00A53A3C" w:rsidRPr="003D093F">
        <w:rPr>
          <w:rFonts w:ascii="Times New Roman" w:eastAsia="標楷體" w:hAnsi="Times New Roman" w:cs="Times New Roman"/>
          <w:color w:val="373A3C"/>
          <w:spacing w:val="5"/>
        </w:rPr>
        <w:t>，</w:t>
      </w:r>
      <w:r w:rsidR="006349A1" w:rsidRPr="003D093F">
        <w:rPr>
          <w:rFonts w:ascii="Times New Roman" w:eastAsia="標楷體" w:hAnsi="Times New Roman" w:cs="Times New Roman"/>
          <w:color w:val="373A3C"/>
          <w:spacing w:val="5"/>
        </w:rPr>
        <w:t>我們從學校走到蕎麥花田上課，</w:t>
      </w:r>
      <w:proofErr w:type="gramStart"/>
      <w:r w:rsidR="006349A1" w:rsidRPr="003D093F">
        <w:rPr>
          <w:rFonts w:ascii="Times New Roman" w:eastAsia="標楷體" w:hAnsi="Times New Roman" w:cs="Times New Roman"/>
          <w:color w:val="373A3C"/>
          <w:spacing w:val="5"/>
        </w:rPr>
        <w:t>心想說這樣子</w:t>
      </w:r>
      <w:proofErr w:type="gramEnd"/>
      <w:r w:rsidR="006349A1" w:rsidRPr="003D093F">
        <w:rPr>
          <w:rFonts w:ascii="Times New Roman" w:eastAsia="標楷體" w:hAnsi="Times New Roman" w:cs="Times New Roman"/>
          <w:color w:val="373A3C"/>
          <w:spacing w:val="5"/>
        </w:rPr>
        <w:t>要怎麼上課，當這時老師</w:t>
      </w:r>
      <w:proofErr w:type="gramStart"/>
      <w:r w:rsidR="006349A1" w:rsidRPr="003D093F">
        <w:rPr>
          <w:rFonts w:ascii="Times New Roman" w:eastAsia="標楷體" w:hAnsi="Times New Roman" w:cs="Times New Roman"/>
          <w:color w:val="373A3C"/>
          <w:spacing w:val="5"/>
        </w:rPr>
        <w:t>就說用我們</w:t>
      </w:r>
      <w:proofErr w:type="gramEnd"/>
      <w:r w:rsidR="006349A1" w:rsidRPr="003D093F">
        <w:rPr>
          <w:rFonts w:ascii="Times New Roman" w:eastAsia="標楷體" w:hAnsi="Times New Roman" w:cs="Times New Roman"/>
          <w:color w:val="373A3C"/>
          <w:spacing w:val="5"/>
        </w:rPr>
        <w:t>的五官來感受這片土地，在用英文句子介紹出來等等，經過一連串的體驗</w:t>
      </w:r>
      <w:r w:rsidR="000545B8" w:rsidRPr="003D093F">
        <w:rPr>
          <w:rFonts w:ascii="Times New Roman" w:eastAsia="標楷體" w:hAnsi="Times New Roman" w:cs="Times New Roman"/>
          <w:color w:val="373A3C"/>
          <w:spacing w:val="5"/>
        </w:rPr>
        <w:t>才發現原來我對自己的家鄉一點都不了解，現在的科技發達，有些人或許連自己的家鄉有什麼特色都不知道，但藉由學校的踏查能夠徹底了解家鄉的一切，</w:t>
      </w:r>
      <w:r w:rsidR="000545B8" w:rsidRPr="003D093F">
        <w:rPr>
          <w:rFonts w:ascii="Times New Roman" w:eastAsia="標楷體" w:hAnsi="Times New Roman" w:cs="Times New Roman"/>
          <w:color w:val="373737"/>
          <w:spacing w:val="3"/>
          <w:kern w:val="0"/>
        </w:rPr>
        <w:t>不僅與當地居民、商家產生了互動與連結，也一次比一次更深的了解，自己所生活的土地蘊藏了什麼樣的歷史、有過什麼樣的風貌。</w:t>
      </w:r>
      <w:r w:rsidR="00891540" w:rsidRPr="003D093F">
        <w:rPr>
          <w:rFonts w:ascii="Times New Roman" w:eastAsia="標楷體" w:hAnsi="Times New Roman" w:cs="Times New Roman"/>
          <w:color w:val="373737"/>
          <w:spacing w:val="3"/>
          <w:kern w:val="0"/>
        </w:rPr>
        <w:t>透過這樣子的學習，當介紹自己的家鄉才能夠侃侃而談關於故鄉的文學、史蹟。我覺得這樣的教育政策應該推廣下去，</w:t>
      </w:r>
      <w:r w:rsidR="00B6563F" w:rsidRPr="003D093F">
        <w:rPr>
          <w:rFonts w:ascii="Times New Roman" w:eastAsia="標楷體" w:hAnsi="Times New Roman" w:cs="Times New Roman"/>
          <w:color w:val="373737"/>
          <w:spacing w:val="3"/>
          <w:kern w:val="0"/>
        </w:rPr>
        <w:t>誰說上課一定要在教室上課，也可以從走出教室學習一切，這些都是課本上面學習不到的內容與體驗，現在的學生或許嚮往這樣子的教學，才能夠吸收更多。</w:t>
      </w:r>
    </w:p>
    <w:p w14:paraId="2ADD7170" w14:textId="77777777" w:rsidR="00B6563F" w:rsidRPr="003D093F" w:rsidRDefault="00B6563F" w:rsidP="003D093F">
      <w:pPr>
        <w:widowControl/>
        <w:rPr>
          <w:rFonts w:ascii="Times New Roman" w:eastAsia="標楷體" w:hAnsi="Times New Roman" w:cs="Times New Roman"/>
          <w:kern w:val="0"/>
        </w:rPr>
      </w:pPr>
      <w:r w:rsidRPr="003D093F">
        <w:rPr>
          <w:rFonts w:ascii="Times New Roman" w:eastAsia="標楷體" w:hAnsi="Times New Roman" w:cs="Times New Roman"/>
          <w:kern w:val="0"/>
        </w:rPr>
        <w:t>三、</w:t>
      </w:r>
      <w:r w:rsidRPr="003D093F">
        <w:rPr>
          <w:rFonts w:ascii="Times New Roman" w:eastAsia="標楷體" w:hAnsi="Times New Roman" w:cs="Times New Roman"/>
          <w:color w:val="373A3C"/>
          <w:spacing w:val="5"/>
          <w:kern w:val="0"/>
          <w:shd w:val="clear" w:color="auto" w:fill="FFFFFF"/>
        </w:rPr>
        <w:t>參考文獻</w:t>
      </w:r>
    </w:p>
    <w:p w14:paraId="0B88EA76" w14:textId="79771947" w:rsidR="000545B8" w:rsidRPr="003D093F" w:rsidRDefault="00B6563F" w:rsidP="003D093F">
      <w:pPr>
        <w:widowControl/>
        <w:rPr>
          <w:rFonts w:ascii="Times New Roman" w:eastAsia="標楷體" w:hAnsi="Times New Roman" w:cs="Times New Roman"/>
          <w:kern w:val="0"/>
        </w:rPr>
      </w:pPr>
      <w:r w:rsidRPr="003D093F">
        <w:rPr>
          <w:rFonts w:ascii="Times New Roman" w:eastAsia="標楷體" w:hAnsi="Times New Roman" w:cs="Times New Roman"/>
          <w:kern w:val="0"/>
        </w:rPr>
        <w:t xml:space="preserve">   </w:t>
      </w:r>
      <w:hyperlink r:id="rId5" w:history="1">
        <w:r w:rsidRPr="003D093F">
          <w:rPr>
            <w:rStyle w:val="a3"/>
            <w:rFonts w:ascii="Times New Roman" w:eastAsia="標楷體" w:hAnsi="Times New Roman" w:cs="Times New Roman"/>
            <w:kern w:val="0"/>
          </w:rPr>
          <w:t>https://www.parenting.com.tw/article/5079701?quick=2</w:t>
        </w:r>
      </w:hyperlink>
      <w:r w:rsidRPr="003D093F">
        <w:rPr>
          <w:rFonts w:ascii="Times New Roman" w:eastAsia="標楷體" w:hAnsi="Times New Roman" w:cs="Times New Roman"/>
          <w:kern w:val="0"/>
        </w:rPr>
        <w:t xml:space="preserve"> </w:t>
      </w:r>
      <w:r w:rsidRPr="003D093F">
        <w:rPr>
          <w:rFonts w:ascii="Times New Roman" w:eastAsia="標楷體" w:hAnsi="Times New Roman" w:cs="Times New Roman"/>
          <w:kern w:val="0"/>
        </w:rPr>
        <w:t>親子天下雜誌</w:t>
      </w:r>
    </w:p>
    <w:p w14:paraId="5CD6A1AC" w14:textId="1E9768FE" w:rsidR="00C15A0C" w:rsidRPr="003D093F" w:rsidRDefault="00C15A0C" w:rsidP="003D093F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  <w:color w:val="373A3C"/>
          <w:spacing w:val="5"/>
        </w:rPr>
      </w:pPr>
      <w:bookmarkStart w:id="0" w:name="_GoBack"/>
      <w:bookmarkEnd w:id="0"/>
    </w:p>
    <w:sectPr w:rsidR="00C15A0C" w:rsidRPr="003D09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A545C"/>
    <w:multiLevelType w:val="hybridMultilevel"/>
    <w:tmpl w:val="904C41D6"/>
    <w:lvl w:ilvl="0" w:tplc="55E0EB46">
      <w:start w:val="1"/>
      <w:numFmt w:val="taiwaneseCountingThousand"/>
      <w:lvlText w:val="%1、"/>
      <w:lvlJc w:val="left"/>
      <w:pPr>
        <w:ind w:left="800" w:hanging="8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064"/>
    <w:rsid w:val="000545B8"/>
    <w:rsid w:val="000A31EA"/>
    <w:rsid w:val="000C5205"/>
    <w:rsid w:val="001276C9"/>
    <w:rsid w:val="00170558"/>
    <w:rsid w:val="00302137"/>
    <w:rsid w:val="003D093F"/>
    <w:rsid w:val="004556AE"/>
    <w:rsid w:val="004B3D03"/>
    <w:rsid w:val="005D5A15"/>
    <w:rsid w:val="0060569F"/>
    <w:rsid w:val="006349A1"/>
    <w:rsid w:val="00816C97"/>
    <w:rsid w:val="00891540"/>
    <w:rsid w:val="008D35F6"/>
    <w:rsid w:val="008F7F8F"/>
    <w:rsid w:val="009C7B76"/>
    <w:rsid w:val="00A53A3C"/>
    <w:rsid w:val="00AA5CE5"/>
    <w:rsid w:val="00B6563F"/>
    <w:rsid w:val="00B84063"/>
    <w:rsid w:val="00BB1E39"/>
    <w:rsid w:val="00BF77D4"/>
    <w:rsid w:val="00C15A0C"/>
    <w:rsid w:val="00C4569F"/>
    <w:rsid w:val="00C60064"/>
    <w:rsid w:val="00CC406F"/>
    <w:rsid w:val="00D50461"/>
    <w:rsid w:val="00DB3DA4"/>
    <w:rsid w:val="00E042D0"/>
    <w:rsid w:val="00E5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EA742"/>
  <w15:docId w15:val="{BFA0E01F-062E-420B-91F9-B1CDA3044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4B3D03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B3D03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CC406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styleId="a3">
    <w:name w:val="Hyperlink"/>
    <w:basedOn w:val="a0"/>
    <w:uiPriority w:val="99"/>
    <w:unhideWhenUsed/>
    <w:rsid w:val="00B6563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656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arenting.com.tw/article/5079701?quick=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佳恩 楊</dc:creator>
  <cp:lastModifiedBy>蔡欣潔</cp:lastModifiedBy>
  <cp:revision>3</cp:revision>
  <dcterms:created xsi:type="dcterms:W3CDTF">2022-05-16T08:20:00Z</dcterms:created>
  <dcterms:modified xsi:type="dcterms:W3CDTF">2022-05-24T08:27:00Z</dcterms:modified>
</cp:coreProperties>
</file>